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F13" w:rsidRDefault="001B6979" w:rsidP="001B6979">
      <w:pPr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1B6979">
        <w:rPr>
          <w:rFonts w:ascii="Times New Roman" w:hAnsi="Times New Roman" w:cs="Times New Roman"/>
          <w:b/>
          <w:sz w:val="32"/>
          <w:szCs w:val="32"/>
          <w:lang w:val="ru-RU"/>
        </w:rPr>
        <w:t>Специально оборудованные учебные кабинеты</w:t>
      </w:r>
    </w:p>
    <w:p w:rsidR="001B6979" w:rsidRDefault="001B6979" w:rsidP="001B6979">
      <w:pPr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1B6979" w:rsidRPr="001B6979" w:rsidRDefault="00C16A0B" w:rsidP="001B6979">
      <w:pPr>
        <w:shd w:val="clear" w:color="auto" w:fill="FFFFFF"/>
        <w:ind w:left="-993" w:firstLine="851"/>
        <w:rPr>
          <w:rFonts w:ascii="Arial" w:eastAsia="Times New Roman" w:hAnsi="Arial" w:cs="Arial"/>
          <w:color w:val="474747"/>
          <w:w w:val="100"/>
          <w:kern w:val="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474747"/>
          <w:w w:val="100"/>
          <w:kern w:val="0"/>
          <w:sz w:val="28"/>
          <w:szCs w:val="28"/>
          <w:lang w:val="ru-RU" w:eastAsia="ru-RU"/>
        </w:rPr>
        <w:t xml:space="preserve">Специально </w:t>
      </w:r>
      <w:r w:rsidR="001B6979" w:rsidRPr="001B6979">
        <w:rPr>
          <w:rFonts w:ascii="Times New Roman" w:eastAsia="Times New Roman" w:hAnsi="Times New Roman" w:cs="Times New Roman"/>
          <w:color w:val="474747"/>
          <w:w w:val="100"/>
          <w:kern w:val="0"/>
          <w:sz w:val="28"/>
          <w:szCs w:val="28"/>
          <w:lang w:val="ru-RU" w:eastAsia="ru-RU"/>
        </w:rPr>
        <w:t>оборудованных учебных кабинетов в учреждении не имеется. При необходимости человеку с ОВЗ будет предоставлено сопровождающее лицо.</w:t>
      </w:r>
    </w:p>
    <w:p w:rsidR="001B6979" w:rsidRPr="001B6979" w:rsidRDefault="001B6979" w:rsidP="001B6979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sectPr w:rsidR="001B6979" w:rsidRPr="001B6979" w:rsidSect="001B6979">
      <w:pgSz w:w="11906" w:h="16838"/>
      <w:pgMar w:top="851" w:right="850" w:bottom="1134" w:left="184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nion Pro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6979"/>
    <w:rsid w:val="001B6979"/>
    <w:rsid w:val="003E7633"/>
    <w:rsid w:val="005E066D"/>
    <w:rsid w:val="005E7F13"/>
    <w:rsid w:val="00660C37"/>
    <w:rsid w:val="00B32101"/>
    <w:rsid w:val="00C16A0B"/>
    <w:rsid w:val="00C66E94"/>
    <w:rsid w:val="00CE3DDF"/>
    <w:rsid w:val="00D550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inion Pro" w:hAnsi="Times New Roman" w:cs="Times New Roman"/>
        <w:color w:val="231F20"/>
        <w:w w:val="110"/>
        <w:kern w:val="24"/>
        <w:sz w:val="21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60C37"/>
    <w:rPr>
      <w:rFonts w:ascii="Minion Pro" w:hAnsi="Minion Pro" w:cs="Minion Pro"/>
    </w:rPr>
  </w:style>
  <w:style w:type="paragraph" w:styleId="1">
    <w:name w:val="heading 1"/>
    <w:basedOn w:val="a"/>
    <w:link w:val="10"/>
    <w:uiPriority w:val="1"/>
    <w:qFormat/>
    <w:rsid w:val="00660C37"/>
    <w:pPr>
      <w:ind w:left="605"/>
      <w:jc w:val="center"/>
      <w:outlineLvl w:val="0"/>
    </w:pPr>
    <w:rPr>
      <w:sz w:val="28"/>
      <w:szCs w:val="28"/>
    </w:rPr>
  </w:style>
  <w:style w:type="paragraph" w:styleId="2">
    <w:name w:val="heading 2"/>
    <w:basedOn w:val="a"/>
    <w:link w:val="20"/>
    <w:uiPriority w:val="1"/>
    <w:qFormat/>
    <w:rsid w:val="00660C37"/>
    <w:pPr>
      <w:ind w:left="1010"/>
      <w:outlineLvl w:val="1"/>
    </w:pPr>
    <w:rPr>
      <w:rFonts w:ascii="Trebuchet MS" w:eastAsia="Trebuchet MS" w:hAnsi="Trebuchet MS" w:cs="Trebuchet MS"/>
      <w:b/>
      <w:bCs/>
      <w:sz w:val="25"/>
      <w:szCs w:val="25"/>
    </w:rPr>
  </w:style>
  <w:style w:type="paragraph" w:styleId="3">
    <w:name w:val="heading 3"/>
    <w:basedOn w:val="a"/>
    <w:link w:val="30"/>
    <w:uiPriority w:val="1"/>
    <w:qFormat/>
    <w:rsid w:val="00660C37"/>
    <w:pPr>
      <w:spacing w:before="90"/>
      <w:ind w:left="1817" w:right="1817"/>
      <w:jc w:val="center"/>
      <w:outlineLvl w:val="2"/>
    </w:pPr>
    <w:rPr>
      <w:rFonts w:ascii="Trebuchet MS" w:eastAsia="Trebuchet MS" w:hAnsi="Trebuchet MS" w:cs="Trebuchet MS"/>
      <w:b/>
      <w:bCs/>
      <w:sz w:val="24"/>
      <w:szCs w:val="24"/>
    </w:rPr>
  </w:style>
  <w:style w:type="paragraph" w:styleId="4">
    <w:name w:val="heading 4"/>
    <w:basedOn w:val="a"/>
    <w:link w:val="40"/>
    <w:uiPriority w:val="1"/>
    <w:qFormat/>
    <w:rsid w:val="00660C37"/>
    <w:pPr>
      <w:ind w:left="493"/>
      <w:outlineLvl w:val="3"/>
    </w:pPr>
    <w:rPr>
      <w:rFonts w:ascii="Times New Roman" w:eastAsia="Times New Roman" w:hAnsi="Times New Roman" w:cs="Times New Roman"/>
      <w:b/>
      <w:bCs/>
      <w:szCs w:val="2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0C3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60C37"/>
    <w:rPr>
      <w:rFonts w:ascii="Minion Pro" w:eastAsia="Minion Pro" w:hAnsi="Minion Pro" w:cs="Minion Pro"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660C37"/>
    <w:rPr>
      <w:rFonts w:ascii="Trebuchet MS" w:eastAsia="Trebuchet MS" w:hAnsi="Trebuchet MS" w:cs="Trebuchet MS"/>
      <w:b/>
      <w:bCs/>
      <w:sz w:val="25"/>
      <w:szCs w:val="25"/>
    </w:rPr>
  </w:style>
  <w:style w:type="character" w:customStyle="1" w:styleId="30">
    <w:name w:val="Заголовок 3 Знак"/>
    <w:basedOn w:val="a0"/>
    <w:link w:val="3"/>
    <w:uiPriority w:val="1"/>
    <w:rsid w:val="00660C37"/>
    <w:rPr>
      <w:rFonts w:ascii="Trebuchet MS" w:eastAsia="Trebuchet MS" w:hAnsi="Trebuchet MS" w:cs="Trebuchet MS"/>
      <w:b/>
      <w:bCs/>
      <w:sz w:val="24"/>
      <w:szCs w:val="24"/>
    </w:rPr>
  </w:style>
  <w:style w:type="character" w:customStyle="1" w:styleId="40">
    <w:name w:val="Заголовок 4 Знак"/>
    <w:basedOn w:val="a0"/>
    <w:link w:val="4"/>
    <w:uiPriority w:val="1"/>
    <w:rsid w:val="00660C37"/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50">
    <w:name w:val="Заголовок 5 Знак"/>
    <w:basedOn w:val="a0"/>
    <w:link w:val="5"/>
    <w:uiPriority w:val="9"/>
    <w:semiHidden/>
    <w:rsid w:val="00660C37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11">
    <w:name w:val="toc 1"/>
    <w:basedOn w:val="a"/>
    <w:uiPriority w:val="1"/>
    <w:qFormat/>
    <w:rsid w:val="00660C37"/>
    <w:pPr>
      <w:spacing w:before="27"/>
      <w:ind w:left="403"/>
    </w:pPr>
    <w:rPr>
      <w:szCs w:val="21"/>
    </w:rPr>
  </w:style>
  <w:style w:type="paragraph" w:styleId="21">
    <w:name w:val="toc 2"/>
    <w:basedOn w:val="a"/>
    <w:uiPriority w:val="1"/>
    <w:qFormat/>
    <w:rsid w:val="00660C37"/>
    <w:pPr>
      <w:spacing w:before="27"/>
      <w:ind w:left="970"/>
    </w:pPr>
    <w:rPr>
      <w:szCs w:val="21"/>
    </w:rPr>
  </w:style>
  <w:style w:type="paragraph" w:styleId="a3">
    <w:name w:val="Body Text"/>
    <w:basedOn w:val="a"/>
    <w:link w:val="a4"/>
    <w:uiPriority w:val="1"/>
    <w:qFormat/>
    <w:rsid w:val="00660C37"/>
    <w:rPr>
      <w:szCs w:val="21"/>
    </w:rPr>
  </w:style>
  <w:style w:type="character" w:customStyle="1" w:styleId="a4">
    <w:name w:val="Основной текст Знак"/>
    <w:basedOn w:val="a0"/>
    <w:link w:val="a3"/>
    <w:uiPriority w:val="1"/>
    <w:rsid w:val="00660C37"/>
    <w:rPr>
      <w:rFonts w:ascii="Minion Pro" w:eastAsia="Minion Pro" w:hAnsi="Minion Pro" w:cs="Minion Pro"/>
      <w:sz w:val="21"/>
      <w:szCs w:val="21"/>
    </w:rPr>
  </w:style>
  <w:style w:type="paragraph" w:styleId="a5">
    <w:name w:val="List Paragraph"/>
    <w:basedOn w:val="a"/>
    <w:uiPriority w:val="1"/>
    <w:qFormat/>
    <w:rsid w:val="00660C37"/>
    <w:pPr>
      <w:ind w:left="120" w:hanging="437"/>
    </w:pPr>
  </w:style>
  <w:style w:type="paragraph" w:customStyle="1" w:styleId="TableParagraph">
    <w:name w:val="Table Paragraph"/>
    <w:basedOn w:val="a"/>
    <w:uiPriority w:val="1"/>
    <w:qFormat/>
    <w:rsid w:val="00660C37"/>
    <w:pPr>
      <w:ind w:left="85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159</Characters>
  <Application>Microsoft Office Word</Application>
  <DocSecurity>0</DocSecurity>
  <Lines>1</Lines>
  <Paragraphs>1</Paragraphs>
  <ScaleCrop>false</ScaleCrop>
  <Company>HP Inc.</Company>
  <LinksUpToDate>false</LinksUpToDate>
  <CharactersWithSpaces>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3</cp:revision>
  <dcterms:created xsi:type="dcterms:W3CDTF">2023-07-06T03:55:00Z</dcterms:created>
  <dcterms:modified xsi:type="dcterms:W3CDTF">2023-07-06T22:54:00Z</dcterms:modified>
</cp:coreProperties>
</file>